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1A" w:rsidRDefault="00D6651A" w:rsidP="00D6651A">
      <w:pPr>
        <w:ind w:left="2124" w:firstLine="708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-381000</wp:posOffset>
            </wp:positionV>
            <wp:extent cx="1181100" cy="1466850"/>
            <wp:effectExtent l="19050" t="0" r="0" b="0"/>
            <wp:wrapNone/>
            <wp:docPr id="1" name="obrázek 1" descr="Ke stažení | Č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 stažení | ČMM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219" w:rsidRPr="00FE7C7E">
        <w:rPr>
          <w:b/>
          <w:sz w:val="28"/>
          <w:szCs w:val="28"/>
        </w:rPr>
        <w:t>Svody loveckých psů</w:t>
      </w:r>
      <w:r>
        <w:rPr>
          <w:b/>
          <w:sz w:val="28"/>
          <w:szCs w:val="28"/>
        </w:rPr>
        <w:t xml:space="preserve">        </w:t>
      </w:r>
    </w:p>
    <w:p w:rsidR="00487219" w:rsidRPr="00FE7C7E" w:rsidRDefault="00D6651A" w:rsidP="00D6651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Okresní myslivecký spolek Znojmo</w:t>
      </w:r>
    </w:p>
    <w:p w:rsidR="00D6651A" w:rsidRDefault="00D6651A" w:rsidP="00487219">
      <w:pPr>
        <w:jc w:val="center"/>
        <w:rPr>
          <w:b/>
          <w:sz w:val="32"/>
          <w:szCs w:val="32"/>
        </w:rPr>
      </w:pPr>
    </w:p>
    <w:tbl>
      <w:tblPr>
        <w:tblStyle w:val="Mkatabulky"/>
        <w:tblpPr w:leftFromText="141" w:rightFromText="141" w:vertAnchor="page" w:horzAnchor="margin" w:tblpY="2521"/>
        <w:tblW w:w="0" w:type="auto"/>
        <w:tblLook w:val="04A0"/>
      </w:tblPr>
      <w:tblGrid>
        <w:gridCol w:w="5954"/>
        <w:gridCol w:w="1071"/>
        <w:gridCol w:w="3662"/>
      </w:tblGrid>
      <w:tr w:rsidR="00D6651A" w:rsidRPr="00D6651A" w:rsidTr="00D6651A">
        <w:trPr>
          <w:trHeight w:val="304"/>
        </w:trPr>
        <w:tc>
          <w:tcPr>
            <w:tcW w:w="10687" w:type="dxa"/>
            <w:gridSpan w:val="3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 xml:space="preserve">OMS ČMMJ:   </w:t>
            </w:r>
            <w:proofErr w:type="gramStart"/>
            <w:r w:rsidRPr="00571955">
              <w:rPr>
                <w:sz w:val="28"/>
                <w:szCs w:val="28"/>
              </w:rPr>
              <w:t>ZNOJMO                               Den</w:t>
            </w:r>
            <w:proofErr w:type="gramEnd"/>
            <w:r w:rsidRPr="00571955">
              <w:rPr>
                <w:sz w:val="28"/>
                <w:szCs w:val="28"/>
              </w:rPr>
              <w:t xml:space="preserve"> konání: </w:t>
            </w:r>
          </w:p>
        </w:tc>
      </w:tr>
      <w:tr w:rsidR="00D6651A" w:rsidRPr="00D6651A" w:rsidTr="00D6651A">
        <w:trPr>
          <w:trHeight w:val="304"/>
        </w:trPr>
        <w:tc>
          <w:tcPr>
            <w:tcW w:w="7025" w:type="dxa"/>
            <w:gridSpan w:val="2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 xml:space="preserve">Plemeno:    </w:t>
            </w:r>
          </w:p>
        </w:tc>
        <w:tc>
          <w:tcPr>
            <w:tcW w:w="3662" w:type="dxa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 xml:space="preserve">pes </w:t>
            </w:r>
            <w:r w:rsidRPr="00571955">
              <w:rPr>
                <w:b/>
                <w:sz w:val="28"/>
                <w:szCs w:val="28"/>
              </w:rPr>
              <w:t>/</w:t>
            </w:r>
            <w:r w:rsidRPr="00571955">
              <w:rPr>
                <w:sz w:val="28"/>
                <w:szCs w:val="28"/>
              </w:rPr>
              <w:t xml:space="preserve"> fena</w:t>
            </w:r>
          </w:p>
        </w:tc>
      </w:tr>
      <w:tr w:rsidR="00D6651A" w:rsidRPr="00D6651A" w:rsidTr="00D6651A">
        <w:trPr>
          <w:trHeight w:val="304"/>
        </w:trPr>
        <w:tc>
          <w:tcPr>
            <w:tcW w:w="7025" w:type="dxa"/>
            <w:gridSpan w:val="2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 xml:space="preserve">Jméno psa:   </w:t>
            </w:r>
          </w:p>
        </w:tc>
        <w:tc>
          <w:tcPr>
            <w:tcW w:w="3662" w:type="dxa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 xml:space="preserve">Vržen: </w:t>
            </w:r>
          </w:p>
        </w:tc>
      </w:tr>
      <w:tr w:rsidR="00D6651A" w:rsidRPr="00D6651A" w:rsidTr="00D6651A">
        <w:trPr>
          <w:trHeight w:val="304"/>
        </w:trPr>
        <w:tc>
          <w:tcPr>
            <w:tcW w:w="5954" w:type="dxa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 xml:space="preserve">ČLP /                                                                </w:t>
            </w:r>
          </w:p>
        </w:tc>
        <w:tc>
          <w:tcPr>
            <w:tcW w:w="4733" w:type="dxa"/>
            <w:gridSpan w:val="2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>ČIP:</w:t>
            </w:r>
          </w:p>
        </w:tc>
      </w:tr>
      <w:tr w:rsidR="00D6651A" w:rsidRPr="00D6651A" w:rsidTr="00D6651A">
        <w:trPr>
          <w:trHeight w:val="304"/>
        </w:trPr>
        <w:tc>
          <w:tcPr>
            <w:tcW w:w="5954" w:type="dxa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 xml:space="preserve">Otec:                                                                                     </w:t>
            </w:r>
          </w:p>
        </w:tc>
        <w:tc>
          <w:tcPr>
            <w:tcW w:w="4733" w:type="dxa"/>
            <w:gridSpan w:val="2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>ČLP /</w:t>
            </w:r>
          </w:p>
        </w:tc>
      </w:tr>
      <w:tr w:rsidR="00D6651A" w:rsidRPr="00D6651A" w:rsidTr="00D6651A">
        <w:trPr>
          <w:trHeight w:val="304"/>
        </w:trPr>
        <w:tc>
          <w:tcPr>
            <w:tcW w:w="5954" w:type="dxa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 xml:space="preserve">Matka:                                                                                  </w:t>
            </w:r>
          </w:p>
        </w:tc>
        <w:tc>
          <w:tcPr>
            <w:tcW w:w="4733" w:type="dxa"/>
            <w:gridSpan w:val="2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>ČLP /</w:t>
            </w:r>
          </w:p>
        </w:tc>
      </w:tr>
      <w:tr w:rsidR="00D6651A" w:rsidRPr="00D6651A" w:rsidTr="00D6651A">
        <w:trPr>
          <w:trHeight w:val="304"/>
        </w:trPr>
        <w:tc>
          <w:tcPr>
            <w:tcW w:w="10687" w:type="dxa"/>
            <w:gridSpan w:val="3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>Majitel:</w:t>
            </w:r>
          </w:p>
        </w:tc>
      </w:tr>
      <w:tr w:rsidR="00D6651A" w:rsidRPr="00D6651A" w:rsidTr="00D6651A">
        <w:trPr>
          <w:trHeight w:val="323"/>
        </w:trPr>
        <w:tc>
          <w:tcPr>
            <w:tcW w:w="10687" w:type="dxa"/>
            <w:gridSpan w:val="3"/>
          </w:tcPr>
          <w:p w:rsidR="00D6651A" w:rsidRPr="00571955" w:rsidRDefault="00D6651A" w:rsidP="00D6651A">
            <w:pPr>
              <w:rPr>
                <w:sz w:val="28"/>
                <w:szCs w:val="28"/>
              </w:rPr>
            </w:pPr>
            <w:r w:rsidRPr="00571955">
              <w:rPr>
                <w:sz w:val="28"/>
                <w:szCs w:val="28"/>
              </w:rPr>
              <w:t>Adresa:</w:t>
            </w:r>
          </w:p>
        </w:tc>
      </w:tr>
    </w:tbl>
    <w:p w:rsidR="00D6651A" w:rsidRPr="00D6651A" w:rsidRDefault="00487219" w:rsidP="00D6651A">
      <w:pPr>
        <w:jc w:val="center"/>
        <w:rPr>
          <w:b/>
          <w:sz w:val="24"/>
          <w:szCs w:val="24"/>
        </w:rPr>
      </w:pPr>
      <w:r w:rsidRPr="00D6651A">
        <w:rPr>
          <w:b/>
          <w:sz w:val="24"/>
          <w:szCs w:val="24"/>
        </w:rPr>
        <w:t>Hodnocení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b/>
          <w:sz w:val="24"/>
          <w:szCs w:val="24"/>
        </w:rPr>
        <w:t>Typ: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 xml:space="preserve">1 </w:t>
      </w:r>
      <w:proofErr w:type="gramStart"/>
      <w:r w:rsidRPr="00D6651A">
        <w:rPr>
          <w:sz w:val="24"/>
          <w:szCs w:val="24"/>
        </w:rPr>
        <w:t>typický</w:t>
      </w:r>
      <w:proofErr w:type="gramEnd"/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 xml:space="preserve">    </w:t>
      </w:r>
      <w:r w:rsidR="00D6651A">
        <w:rPr>
          <w:sz w:val="24"/>
          <w:szCs w:val="24"/>
        </w:rPr>
        <w:tab/>
      </w:r>
      <w:r w:rsidRPr="00D6651A">
        <w:rPr>
          <w:b/>
          <w:sz w:val="24"/>
          <w:szCs w:val="24"/>
        </w:rPr>
        <w:t>Povaha:</w:t>
      </w:r>
      <w:r w:rsidRPr="00D6651A">
        <w:rPr>
          <w:sz w:val="24"/>
          <w:szCs w:val="24"/>
        </w:rPr>
        <w:tab/>
        <w:t>1 klidná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 xml:space="preserve">2 </w:t>
      </w:r>
      <w:proofErr w:type="gramStart"/>
      <w:r w:rsidRPr="00D6651A">
        <w:rPr>
          <w:sz w:val="24"/>
          <w:szCs w:val="24"/>
        </w:rPr>
        <w:t>netypický</w:t>
      </w:r>
      <w:proofErr w:type="gramEnd"/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D6651A">
        <w:rPr>
          <w:sz w:val="24"/>
          <w:szCs w:val="24"/>
        </w:rPr>
        <w:tab/>
      </w:r>
      <w:r w:rsidRPr="00D6651A">
        <w:rPr>
          <w:sz w:val="24"/>
          <w:szCs w:val="24"/>
        </w:rPr>
        <w:t>2 plachá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 xml:space="preserve">3 </w:t>
      </w:r>
      <w:proofErr w:type="gramStart"/>
      <w:r w:rsidRPr="00D6651A">
        <w:rPr>
          <w:sz w:val="24"/>
          <w:szCs w:val="24"/>
        </w:rPr>
        <w:t>nevyjádřený</w:t>
      </w:r>
      <w:proofErr w:type="gramEnd"/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D6651A">
        <w:rPr>
          <w:sz w:val="24"/>
          <w:szCs w:val="24"/>
        </w:rPr>
        <w:tab/>
      </w:r>
      <w:r w:rsidRPr="00D6651A">
        <w:rPr>
          <w:sz w:val="24"/>
          <w:szCs w:val="24"/>
        </w:rPr>
        <w:t>3 temperamentní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b/>
          <w:sz w:val="24"/>
          <w:szCs w:val="24"/>
        </w:rPr>
        <w:t>Zbarvení:</w:t>
      </w:r>
      <w:r w:rsidRPr="00D6651A">
        <w:rPr>
          <w:b/>
          <w:sz w:val="24"/>
          <w:szCs w:val="24"/>
        </w:rPr>
        <w:tab/>
      </w:r>
      <w:r w:rsidRPr="00D6651A">
        <w:rPr>
          <w:sz w:val="24"/>
          <w:szCs w:val="24"/>
        </w:rPr>
        <w:t>1 jednobarevný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 xml:space="preserve">4 agresívní 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2 vícebarevný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 xml:space="preserve">  </w:t>
      </w:r>
      <w:r w:rsidR="00D6651A">
        <w:rPr>
          <w:sz w:val="24"/>
          <w:szCs w:val="24"/>
        </w:rPr>
        <w:tab/>
      </w:r>
      <w:r w:rsidRPr="00D6651A">
        <w:rPr>
          <w:sz w:val="24"/>
          <w:szCs w:val="24"/>
        </w:rPr>
        <w:t xml:space="preserve">  </w:t>
      </w:r>
      <w:proofErr w:type="gramStart"/>
      <w:r w:rsidRPr="00D6651A">
        <w:rPr>
          <w:b/>
          <w:sz w:val="24"/>
          <w:szCs w:val="24"/>
        </w:rPr>
        <w:t>Výška:</w:t>
      </w:r>
      <w:r w:rsidRPr="00D6651A">
        <w:rPr>
          <w:sz w:val="24"/>
          <w:szCs w:val="24"/>
        </w:rPr>
        <w:t xml:space="preserve">             …</w:t>
      </w:r>
      <w:proofErr w:type="gramEnd"/>
      <w:r w:rsidRPr="00D6651A">
        <w:rPr>
          <w:sz w:val="24"/>
          <w:szCs w:val="24"/>
        </w:rPr>
        <w:t>………………. cm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3 nestandardní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D6651A">
        <w:rPr>
          <w:b/>
          <w:sz w:val="24"/>
          <w:szCs w:val="24"/>
        </w:rPr>
        <w:t xml:space="preserve">  </w:t>
      </w:r>
      <w:r w:rsidRPr="00D6651A">
        <w:rPr>
          <w:b/>
          <w:sz w:val="24"/>
          <w:szCs w:val="24"/>
        </w:rPr>
        <w:t>Barva oka:</w:t>
      </w:r>
      <w:r w:rsidRPr="00D6651A">
        <w:rPr>
          <w:sz w:val="24"/>
          <w:szCs w:val="24"/>
        </w:rPr>
        <w:tab/>
        <w:t>1 tmavá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b/>
          <w:sz w:val="24"/>
          <w:szCs w:val="24"/>
        </w:rPr>
        <w:t>Síla kostry:</w:t>
      </w:r>
      <w:r w:rsidRPr="00D6651A">
        <w:rPr>
          <w:b/>
          <w:sz w:val="24"/>
          <w:szCs w:val="24"/>
        </w:rPr>
        <w:tab/>
      </w:r>
      <w:r w:rsidRPr="00D6651A">
        <w:rPr>
          <w:sz w:val="24"/>
          <w:szCs w:val="24"/>
        </w:rPr>
        <w:t>1 silná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571955">
        <w:rPr>
          <w:sz w:val="24"/>
          <w:szCs w:val="24"/>
        </w:rPr>
        <w:tab/>
      </w:r>
      <w:r w:rsidRPr="00D6651A">
        <w:rPr>
          <w:sz w:val="24"/>
          <w:szCs w:val="24"/>
        </w:rPr>
        <w:t>2 hnědá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2 střední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571955">
        <w:rPr>
          <w:sz w:val="24"/>
          <w:szCs w:val="24"/>
        </w:rPr>
        <w:tab/>
      </w:r>
      <w:r w:rsidRPr="00D6651A">
        <w:rPr>
          <w:sz w:val="24"/>
          <w:szCs w:val="24"/>
        </w:rPr>
        <w:t>3 světlehnědá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3 slabá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571955">
        <w:rPr>
          <w:sz w:val="24"/>
          <w:szCs w:val="24"/>
        </w:rPr>
        <w:tab/>
      </w:r>
      <w:r w:rsidRPr="00D6651A">
        <w:rPr>
          <w:sz w:val="24"/>
          <w:szCs w:val="24"/>
        </w:rPr>
        <w:t>4 světlá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4 hrubá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5 dravčí</w:t>
      </w:r>
    </w:p>
    <w:p w:rsidR="00487219" w:rsidRPr="00D6651A" w:rsidRDefault="00487219" w:rsidP="00487219">
      <w:pPr>
        <w:spacing w:after="0"/>
        <w:rPr>
          <w:sz w:val="24"/>
          <w:szCs w:val="24"/>
        </w:rPr>
      </w:pPr>
      <w:r w:rsidRPr="00D6651A">
        <w:rPr>
          <w:b/>
          <w:sz w:val="24"/>
          <w:szCs w:val="24"/>
        </w:rPr>
        <w:t>Chrup:</w:t>
      </w:r>
      <w:r w:rsidRPr="00D6651A">
        <w:rPr>
          <w:b/>
          <w:sz w:val="24"/>
          <w:szCs w:val="24"/>
        </w:rPr>
        <w:tab/>
      </w:r>
      <w:r w:rsidRPr="00D6651A">
        <w:rPr>
          <w:b/>
          <w:sz w:val="24"/>
          <w:szCs w:val="24"/>
        </w:rPr>
        <w:tab/>
      </w:r>
      <w:r w:rsidRPr="00D6651A">
        <w:rPr>
          <w:sz w:val="24"/>
          <w:szCs w:val="24"/>
        </w:rPr>
        <w:t xml:space="preserve">1 </w:t>
      </w:r>
      <w:proofErr w:type="gramStart"/>
      <w:r w:rsidRPr="00D6651A">
        <w:rPr>
          <w:sz w:val="24"/>
          <w:szCs w:val="24"/>
        </w:rPr>
        <w:t>úplný</w:t>
      </w:r>
      <w:proofErr w:type="gramEnd"/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b/>
          <w:sz w:val="24"/>
          <w:szCs w:val="24"/>
        </w:rPr>
        <w:t xml:space="preserve">    Ucho:</w:t>
      </w:r>
      <w:r w:rsidRPr="00D6651A">
        <w:rPr>
          <w:b/>
          <w:sz w:val="24"/>
          <w:szCs w:val="24"/>
        </w:rPr>
        <w:tab/>
      </w:r>
      <w:r w:rsidRPr="00D6651A">
        <w:rPr>
          <w:sz w:val="24"/>
          <w:szCs w:val="24"/>
        </w:rPr>
        <w:t>1 normální</w:t>
      </w:r>
    </w:p>
    <w:p w:rsidR="00487219" w:rsidRPr="00D6651A" w:rsidRDefault="00487219" w:rsidP="00487219">
      <w:pPr>
        <w:spacing w:after="0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 xml:space="preserve">2 </w:t>
      </w:r>
      <w:proofErr w:type="gramStart"/>
      <w:r w:rsidRPr="00D6651A">
        <w:rPr>
          <w:sz w:val="24"/>
          <w:szCs w:val="24"/>
        </w:rPr>
        <w:t>neúplný</w:t>
      </w:r>
      <w:proofErr w:type="gramEnd"/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571955">
        <w:rPr>
          <w:sz w:val="24"/>
          <w:szCs w:val="24"/>
        </w:rPr>
        <w:tab/>
      </w:r>
      <w:r w:rsidRPr="00D6651A">
        <w:rPr>
          <w:sz w:val="24"/>
          <w:szCs w:val="24"/>
        </w:rPr>
        <w:t>2 vadné</w:t>
      </w:r>
    </w:p>
    <w:p w:rsidR="00487219" w:rsidRPr="00D6651A" w:rsidRDefault="00487219" w:rsidP="00487219">
      <w:pPr>
        <w:spacing w:after="0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3 dosud nevyvinutý</w:t>
      </w:r>
      <w:r w:rsidRPr="00D6651A">
        <w:rPr>
          <w:sz w:val="24"/>
          <w:szCs w:val="24"/>
        </w:rPr>
        <w:tab/>
        <w:t xml:space="preserve">   </w:t>
      </w:r>
      <w:r w:rsidR="00571955">
        <w:rPr>
          <w:sz w:val="24"/>
          <w:szCs w:val="24"/>
        </w:rPr>
        <w:tab/>
        <w:t xml:space="preserve">  </w:t>
      </w:r>
      <w:r w:rsidRPr="00D6651A">
        <w:rPr>
          <w:sz w:val="24"/>
          <w:szCs w:val="24"/>
        </w:rPr>
        <w:t xml:space="preserve"> </w:t>
      </w:r>
      <w:r w:rsidRPr="00D6651A">
        <w:rPr>
          <w:b/>
          <w:sz w:val="24"/>
          <w:szCs w:val="24"/>
        </w:rPr>
        <w:t>Čenich:</w:t>
      </w:r>
      <w:r w:rsidRPr="00D6651A">
        <w:rPr>
          <w:sz w:val="24"/>
          <w:szCs w:val="24"/>
        </w:rPr>
        <w:tab/>
        <w:t>1 normální</w:t>
      </w:r>
    </w:p>
    <w:p w:rsidR="00487219" w:rsidRPr="00D6651A" w:rsidRDefault="00487219" w:rsidP="00487219">
      <w:pPr>
        <w:spacing w:after="0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4 chybějící zuby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2 nedostatek pigmentu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b/>
          <w:sz w:val="24"/>
          <w:szCs w:val="24"/>
        </w:rPr>
        <w:t>Skus:</w:t>
      </w:r>
      <w:r w:rsidRPr="00D6651A">
        <w:rPr>
          <w:b/>
          <w:sz w:val="24"/>
          <w:szCs w:val="24"/>
        </w:rPr>
        <w:tab/>
      </w:r>
      <w:r w:rsidRPr="00D6651A">
        <w:rPr>
          <w:b/>
          <w:sz w:val="24"/>
          <w:szCs w:val="24"/>
        </w:rPr>
        <w:tab/>
      </w:r>
      <w:r w:rsidRPr="00D6651A">
        <w:rPr>
          <w:sz w:val="24"/>
          <w:szCs w:val="24"/>
        </w:rPr>
        <w:t>1 nůžkový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 xml:space="preserve">   </w:t>
      </w:r>
      <w:r w:rsidR="00571955">
        <w:rPr>
          <w:sz w:val="24"/>
          <w:szCs w:val="24"/>
        </w:rPr>
        <w:tab/>
      </w:r>
      <w:r w:rsidRPr="00D6651A">
        <w:rPr>
          <w:sz w:val="24"/>
          <w:szCs w:val="24"/>
        </w:rPr>
        <w:t xml:space="preserve"> </w:t>
      </w:r>
      <w:r w:rsidRPr="00D6651A">
        <w:rPr>
          <w:b/>
          <w:sz w:val="24"/>
          <w:szCs w:val="24"/>
        </w:rPr>
        <w:t>Znaky u hrubosrstých: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2 klešťový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571955">
        <w:rPr>
          <w:sz w:val="24"/>
          <w:szCs w:val="24"/>
        </w:rPr>
        <w:tab/>
      </w:r>
      <w:r w:rsidRPr="00D6651A">
        <w:rPr>
          <w:sz w:val="24"/>
          <w:szCs w:val="24"/>
        </w:rPr>
        <w:t>1 výrazné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3 předkus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571955">
        <w:rPr>
          <w:sz w:val="24"/>
          <w:szCs w:val="24"/>
        </w:rPr>
        <w:tab/>
      </w:r>
      <w:r w:rsidRPr="00D6651A">
        <w:rPr>
          <w:sz w:val="24"/>
          <w:szCs w:val="24"/>
        </w:rPr>
        <w:t>2 nevýrazné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 xml:space="preserve">4 </w:t>
      </w:r>
      <w:proofErr w:type="spellStart"/>
      <w:r w:rsidRPr="00D6651A">
        <w:rPr>
          <w:sz w:val="24"/>
          <w:szCs w:val="24"/>
        </w:rPr>
        <w:t>podkus</w:t>
      </w:r>
      <w:proofErr w:type="spellEnd"/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571955">
        <w:rPr>
          <w:sz w:val="24"/>
          <w:szCs w:val="24"/>
        </w:rPr>
        <w:tab/>
      </w:r>
      <w:r w:rsidRPr="00D6651A">
        <w:rPr>
          <w:sz w:val="24"/>
          <w:szCs w:val="24"/>
        </w:rPr>
        <w:t>3 chybějící</w:t>
      </w:r>
    </w:p>
    <w:p w:rsidR="00487219" w:rsidRPr="00D6651A" w:rsidRDefault="00571955" w:rsidP="004872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 nepravidelný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7219" w:rsidRPr="00D6651A">
        <w:rPr>
          <w:sz w:val="24"/>
          <w:szCs w:val="24"/>
        </w:rPr>
        <w:t xml:space="preserve"> </w:t>
      </w:r>
      <w:r w:rsidR="00487219" w:rsidRPr="00D6651A">
        <w:rPr>
          <w:b/>
          <w:sz w:val="24"/>
          <w:szCs w:val="24"/>
        </w:rPr>
        <w:t>Hrubé vady:</w:t>
      </w:r>
      <w:r w:rsidR="00487219" w:rsidRPr="00D6651A">
        <w:rPr>
          <w:sz w:val="24"/>
          <w:szCs w:val="24"/>
        </w:rPr>
        <w:t xml:space="preserve"> </w:t>
      </w:r>
      <w:r w:rsidR="00487219" w:rsidRPr="00D6651A">
        <w:rPr>
          <w:sz w:val="24"/>
          <w:szCs w:val="24"/>
        </w:rPr>
        <w:tab/>
        <w:t>1 entropium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b/>
          <w:sz w:val="24"/>
          <w:szCs w:val="24"/>
        </w:rPr>
        <w:t>Kvalita srsti:</w:t>
      </w:r>
      <w:r w:rsidRPr="00D6651A">
        <w:rPr>
          <w:b/>
          <w:sz w:val="24"/>
          <w:szCs w:val="24"/>
        </w:rPr>
        <w:tab/>
      </w:r>
      <w:r w:rsidRPr="00D6651A">
        <w:rPr>
          <w:sz w:val="24"/>
          <w:szCs w:val="24"/>
        </w:rPr>
        <w:t>1 nadprůměrná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2 ektropium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2 průměrná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571955">
        <w:rPr>
          <w:sz w:val="24"/>
          <w:szCs w:val="24"/>
        </w:rPr>
        <w:tab/>
      </w:r>
      <w:r w:rsidRPr="00D6651A">
        <w:rPr>
          <w:sz w:val="24"/>
          <w:szCs w:val="24"/>
        </w:rPr>
        <w:t>3 kryptorchismus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3 podprůměrná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4 anomálie prutu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4 standardní</w:t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</w:r>
      <w:r w:rsidR="00571955">
        <w:rPr>
          <w:sz w:val="24"/>
          <w:szCs w:val="24"/>
        </w:rPr>
        <w:tab/>
      </w:r>
      <w:r w:rsidRPr="00D6651A">
        <w:rPr>
          <w:sz w:val="24"/>
          <w:szCs w:val="24"/>
        </w:rPr>
        <w:t>5 odsazený hrudník</w:t>
      </w:r>
    </w:p>
    <w:p w:rsidR="00487219" w:rsidRPr="00D6651A" w:rsidRDefault="00487219" w:rsidP="00487219">
      <w:pPr>
        <w:spacing w:after="0" w:line="240" w:lineRule="auto"/>
        <w:rPr>
          <w:sz w:val="24"/>
          <w:szCs w:val="24"/>
        </w:rPr>
      </w:pPr>
      <w:r w:rsidRPr="00D6651A">
        <w:rPr>
          <w:sz w:val="24"/>
          <w:szCs w:val="24"/>
        </w:rPr>
        <w:tab/>
      </w:r>
      <w:r w:rsidRPr="00D6651A">
        <w:rPr>
          <w:sz w:val="24"/>
          <w:szCs w:val="24"/>
        </w:rPr>
        <w:tab/>
        <w:t>5 nestandardní</w:t>
      </w:r>
    </w:p>
    <w:p w:rsidR="00D6651A" w:rsidRPr="00D6651A" w:rsidRDefault="00D6651A" w:rsidP="00487219">
      <w:pPr>
        <w:spacing w:after="0" w:line="240" w:lineRule="auto"/>
        <w:rPr>
          <w:sz w:val="24"/>
          <w:szCs w:val="24"/>
        </w:rPr>
      </w:pPr>
    </w:p>
    <w:p w:rsidR="00D6651A" w:rsidRDefault="00487219" w:rsidP="00487219">
      <w:pPr>
        <w:spacing w:after="0" w:line="240" w:lineRule="auto"/>
      </w:pPr>
      <w:r w:rsidRPr="00D6651A">
        <w:tab/>
      </w:r>
      <w:r w:rsidRPr="00D6651A">
        <w:tab/>
      </w:r>
      <w:r w:rsidRPr="00D6651A">
        <w:tab/>
      </w:r>
      <w:r w:rsidRPr="00D6651A">
        <w:tab/>
      </w:r>
    </w:p>
    <w:p w:rsidR="00D6651A" w:rsidRDefault="00D6651A" w:rsidP="00487219">
      <w:pPr>
        <w:spacing w:after="0" w:line="240" w:lineRule="auto"/>
      </w:pPr>
    </w:p>
    <w:p w:rsidR="00D6651A" w:rsidRDefault="00D6651A" w:rsidP="00487219">
      <w:pPr>
        <w:spacing w:after="0" w:line="240" w:lineRule="auto"/>
      </w:pPr>
    </w:p>
    <w:p w:rsidR="00487219" w:rsidRPr="00D6651A" w:rsidRDefault="00487219" w:rsidP="00D6651A">
      <w:pPr>
        <w:spacing w:after="0" w:line="240" w:lineRule="auto"/>
        <w:ind w:left="3540" w:firstLine="708"/>
      </w:pPr>
      <w:r w:rsidRPr="00D6651A">
        <w:t>Rozhodčí: …………………………………………</w:t>
      </w:r>
    </w:p>
    <w:p w:rsidR="00487219" w:rsidRPr="00D6651A" w:rsidRDefault="00487219" w:rsidP="00487219">
      <w:pPr>
        <w:ind w:firstLine="708"/>
        <w:rPr>
          <w:b/>
        </w:rPr>
      </w:pPr>
    </w:p>
    <w:sectPr w:rsidR="00487219" w:rsidRPr="00D6651A" w:rsidSect="00E07BCA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7219"/>
    <w:rsid w:val="00112573"/>
    <w:rsid w:val="00157E56"/>
    <w:rsid w:val="00185C30"/>
    <w:rsid w:val="00224776"/>
    <w:rsid w:val="00487219"/>
    <w:rsid w:val="00552227"/>
    <w:rsid w:val="00565399"/>
    <w:rsid w:val="00571955"/>
    <w:rsid w:val="006A5FDA"/>
    <w:rsid w:val="00804C5C"/>
    <w:rsid w:val="009B034A"/>
    <w:rsid w:val="00BC3DF6"/>
    <w:rsid w:val="00C604E0"/>
    <w:rsid w:val="00D6651A"/>
    <w:rsid w:val="00D80612"/>
    <w:rsid w:val="00DD1417"/>
    <w:rsid w:val="00DF5BE6"/>
    <w:rsid w:val="00E07BCA"/>
    <w:rsid w:val="00E474BB"/>
    <w:rsid w:val="00F9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6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17</cp:revision>
  <dcterms:created xsi:type="dcterms:W3CDTF">2021-03-16T11:13:00Z</dcterms:created>
  <dcterms:modified xsi:type="dcterms:W3CDTF">2022-01-21T09:13:00Z</dcterms:modified>
</cp:coreProperties>
</file>